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9594A" w14:textId="5A315CEB" w:rsidR="00BC5B66" w:rsidRDefault="00F72DF8" w:rsidP="00BC5B66">
      <w:pPr>
        <w:pStyle w:val="7ENCTitle"/>
      </w:pPr>
      <w:r>
        <w:t>Título do resumo</w:t>
      </w:r>
      <w:r w:rsidR="00BC5B66">
        <w:t xml:space="preserve"> (</w:t>
      </w:r>
      <w:r w:rsidRPr="00F72DF8">
        <w:rPr>
          <w:lang w:val="pt-PT"/>
        </w:rPr>
        <w:t>apenas a primeira letra</w:t>
      </w:r>
      <w:r w:rsidR="00E57D21">
        <w:rPr>
          <w:lang w:val="pt-PT"/>
        </w:rPr>
        <w:t xml:space="preserve"> do título </w:t>
      </w:r>
      <w:bookmarkStart w:id="0" w:name="_GoBack"/>
      <w:bookmarkEnd w:id="0"/>
      <w:r w:rsidR="00E57D21">
        <w:rPr>
          <w:lang w:val="pt-PT"/>
        </w:rPr>
        <w:t>deve ser</w:t>
      </w:r>
      <w:r w:rsidRPr="00F72DF8">
        <w:rPr>
          <w:lang w:val="pt-PT"/>
        </w:rPr>
        <w:t xml:space="preserve"> maiúscula</w:t>
      </w:r>
      <w:r w:rsidR="00BC5B66" w:rsidRPr="005C01EC">
        <w:t>)</w:t>
      </w:r>
    </w:p>
    <w:p w14:paraId="0EA31CF7" w14:textId="4EAB4DFF" w:rsidR="00A22AA1" w:rsidRPr="007A54C3" w:rsidRDefault="00BC5B66" w:rsidP="001309EA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7A54C3">
        <w:rPr>
          <w:rFonts w:asciiTheme="minorHAnsi" w:hAnsiTheme="minorHAnsi"/>
          <w:b/>
          <w:sz w:val="26"/>
          <w:szCs w:val="26"/>
        </w:rPr>
        <w:t xml:space="preserve">(Calibri, </w:t>
      </w:r>
      <w:r w:rsidR="00F72DF8">
        <w:rPr>
          <w:rFonts w:asciiTheme="minorHAnsi" w:hAnsiTheme="minorHAnsi"/>
          <w:b/>
          <w:sz w:val="26"/>
          <w:szCs w:val="26"/>
        </w:rPr>
        <w:t>Negrito</w:t>
      </w:r>
      <w:r w:rsidRPr="007A54C3">
        <w:rPr>
          <w:rFonts w:asciiTheme="minorHAnsi" w:hAnsiTheme="minorHAnsi"/>
          <w:b/>
          <w:sz w:val="26"/>
          <w:szCs w:val="26"/>
        </w:rPr>
        <w:t xml:space="preserve">, </w:t>
      </w:r>
      <w:r w:rsidR="00F72DF8">
        <w:rPr>
          <w:rFonts w:asciiTheme="minorHAnsi" w:hAnsiTheme="minorHAnsi"/>
          <w:b/>
          <w:sz w:val="26"/>
          <w:szCs w:val="26"/>
        </w:rPr>
        <w:t>tamanho</w:t>
      </w:r>
      <w:r w:rsidRPr="007A54C3">
        <w:rPr>
          <w:rFonts w:asciiTheme="minorHAnsi" w:hAnsiTheme="minorHAnsi"/>
          <w:b/>
          <w:sz w:val="26"/>
          <w:szCs w:val="26"/>
        </w:rPr>
        <w:t xml:space="preserve"> 13)</w:t>
      </w:r>
    </w:p>
    <w:p w14:paraId="229AE23C" w14:textId="77777777" w:rsidR="00BC5B66" w:rsidRDefault="00BC5B66" w:rsidP="00BC5B66">
      <w:pPr>
        <w:spacing w:after="0" w:line="240" w:lineRule="auto"/>
      </w:pPr>
    </w:p>
    <w:p w14:paraId="477DF3B4" w14:textId="3A4C0795" w:rsidR="007A54C3" w:rsidRPr="007A54C3" w:rsidRDefault="007A54C3" w:rsidP="007A54C3">
      <w:pPr>
        <w:spacing w:after="0" w:line="240" w:lineRule="auto"/>
        <w:jc w:val="center"/>
        <w:rPr>
          <w:rFonts w:ascii="Cambria" w:hAnsi="Cambria"/>
          <w:i/>
          <w:sz w:val="20"/>
          <w:szCs w:val="20"/>
        </w:rPr>
      </w:pPr>
      <w:r w:rsidRPr="007A54C3">
        <w:rPr>
          <w:rFonts w:ascii="Cambria" w:hAnsi="Cambria"/>
          <w:i/>
          <w:sz w:val="20"/>
          <w:szCs w:val="20"/>
        </w:rPr>
        <w:t>António L Antunes</w:t>
      </w:r>
      <w:r w:rsidRPr="007A54C3">
        <w:rPr>
          <w:rFonts w:ascii="Cambria" w:hAnsi="Cambria"/>
          <w:i/>
          <w:sz w:val="20"/>
          <w:szCs w:val="20"/>
          <w:vertAlign w:val="superscript"/>
        </w:rPr>
        <w:t>a</w:t>
      </w:r>
      <w:r w:rsidR="00F72DF8" w:rsidRPr="007A54C3">
        <w:rPr>
          <w:rFonts w:ascii="Cambria" w:hAnsi="Cambria"/>
          <w:i/>
          <w:sz w:val="20"/>
          <w:szCs w:val="20"/>
        </w:rPr>
        <w:t>,</w:t>
      </w:r>
      <w:r w:rsidRPr="007A54C3">
        <w:rPr>
          <w:rFonts w:ascii="Cambria" w:hAnsi="Cambria"/>
          <w:i/>
          <w:sz w:val="20"/>
          <w:szCs w:val="20"/>
        </w:rPr>
        <w:t xml:space="preserve"> </w:t>
      </w:r>
      <w:r w:rsidRPr="007A54C3">
        <w:rPr>
          <w:rFonts w:ascii="Cambria" w:hAnsi="Cambria"/>
          <w:i/>
          <w:sz w:val="20"/>
          <w:szCs w:val="20"/>
          <w:u w:val="single"/>
        </w:rPr>
        <w:t>Egas Moniz</w:t>
      </w:r>
      <w:r w:rsidRPr="007A54C3">
        <w:rPr>
          <w:rFonts w:ascii="Cambria" w:hAnsi="Cambria"/>
          <w:i/>
          <w:sz w:val="20"/>
          <w:szCs w:val="20"/>
          <w:vertAlign w:val="superscript"/>
        </w:rPr>
        <w:t>b,c</w:t>
      </w:r>
      <w:r w:rsidR="00F72DF8" w:rsidRPr="007A54C3">
        <w:rPr>
          <w:rFonts w:ascii="Cambria" w:hAnsi="Cambria"/>
          <w:i/>
          <w:sz w:val="20"/>
          <w:szCs w:val="20"/>
        </w:rPr>
        <w:t>,</w:t>
      </w:r>
      <w:r w:rsidRPr="007A54C3">
        <w:rPr>
          <w:rFonts w:ascii="Cambria" w:hAnsi="Cambria"/>
          <w:i/>
          <w:sz w:val="20"/>
          <w:szCs w:val="20"/>
        </w:rPr>
        <w:t xml:space="preserve"> Sophia MB Andresen</w:t>
      </w:r>
      <w:r w:rsidRPr="007A54C3">
        <w:rPr>
          <w:rFonts w:ascii="Cambria" w:hAnsi="Cambria"/>
          <w:i/>
          <w:sz w:val="20"/>
          <w:szCs w:val="20"/>
          <w:vertAlign w:val="superscript"/>
        </w:rPr>
        <w:t>c</w:t>
      </w:r>
      <w:r w:rsidR="0033624B">
        <w:rPr>
          <w:rFonts w:ascii="Cambria" w:hAnsi="Cambria"/>
          <w:i/>
          <w:sz w:val="20"/>
          <w:szCs w:val="20"/>
        </w:rPr>
        <w:t xml:space="preserve">, </w:t>
      </w:r>
      <w:r w:rsidRPr="007A54C3">
        <w:rPr>
          <w:rFonts w:ascii="Cambria" w:hAnsi="Cambria"/>
          <w:i/>
          <w:sz w:val="20"/>
          <w:szCs w:val="20"/>
        </w:rPr>
        <w:t>Vasco da Gama</w:t>
      </w:r>
      <w:r w:rsidRPr="007A54C3">
        <w:rPr>
          <w:rFonts w:ascii="Cambria" w:hAnsi="Cambria"/>
          <w:i/>
          <w:sz w:val="20"/>
          <w:szCs w:val="20"/>
          <w:vertAlign w:val="superscript"/>
        </w:rPr>
        <w:t>d</w:t>
      </w:r>
      <w:r w:rsidRPr="007A54C3">
        <w:rPr>
          <w:rFonts w:ascii="Cambria" w:hAnsi="Cambria"/>
          <w:i/>
          <w:sz w:val="20"/>
          <w:szCs w:val="20"/>
        </w:rPr>
        <w:t>*</w:t>
      </w:r>
    </w:p>
    <w:p w14:paraId="2AE5DB9C" w14:textId="63BAA8F5" w:rsidR="00BC5B66" w:rsidRPr="007A54C3" w:rsidRDefault="007A54C3" w:rsidP="007A54C3">
      <w:pPr>
        <w:spacing w:after="0" w:line="240" w:lineRule="auto"/>
        <w:jc w:val="center"/>
        <w:rPr>
          <w:rFonts w:ascii="Cambria" w:hAnsi="Cambria"/>
          <w:i/>
          <w:sz w:val="20"/>
          <w:szCs w:val="20"/>
        </w:rPr>
      </w:pPr>
      <w:r w:rsidRPr="007A54C3">
        <w:rPr>
          <w:rFonts w:ascii="Cambria" w:hAnsi="Cambria"/>
          <w:i/>
          <w:sz w:val="20"/>
          <w:szCs w:val="20"/>
        </w:rPr>
        <w:t>(Cambria, Italic</w:t>
      </w:r>
      <w:r w:rsidR="00F72DF8">
        <w:rPr>
          <w:rFonts w:ascii="Cambria" w:hAnsi="Cambria"/>
          <w:i/>
          <w:sz w:val="20"/>
          <w:szCs w:val="20"/>
        </w:rPr>
        <w:t>o</w:t>
      </w:r>
      <w:r w:rsidRPr="007A54C3">
        <w:rPr>
          <w:rFonts w:ascii="Cambria" w:hAnsi="Cambria"/>
          <w:i/>
          <w:sz w:val="20"/>
          <w:szCs w:val="20"/>
        </w:rPr>
        <w:t xml:space="preserve">, </w:t>
      </w:r>
      <w:r w:rsidR="00F72DF8">
        <w:rPr>
          <w:rFonts w:ascii="Cambria" w:hAnsi="Cambria"/>
          <w:i/>
          <w:sz w:val="20"/>
          <w:szCs w:val="20"/>
        </w:rPr>
        <w:t>tamanho</w:t>
      </w:r>
      <w:r w:rsidRPr="007A54C3">
        <w:rPr>
          <w:rFonts w:ascii="Cambria" w:hAnsi="Cambria"/>
          <w:i/>
          <w:sz w:val="20"/>
          <w:szCs w:val="20"/>
        </w:rPr>
        <w:t xml:space="preserve"> 10, </w:t>
      </w:r>
      <w:r w:rsidR="00F72DF8">
        <w:rPr>
          <w:rFonts w:ascii="Cambria" w:hAnsi="Cambria"/>
          <w:i/>
          <w:sz w:val="20"/>
          <w:szCs w:val="20"/>
        </w:rPr>
        <w:t xml:space="preserve">centrado, sublinhar </w:t>
      </w:r>
      <w:r w:rsidR="00F72DF8" w:rsidRPr="00F72DF8">
        <w:rPr>
          <w:rFonts w:ascii="Cambria" w:hAnsi="Cambria"/>
          <w:i/>
          <w:sz w:val="20"/>
          <w:szCs w:val="20"/>
        </w:rPr>
        <w:t>autor que apresenta a comunicação</w:t>
      </w:r>
      <w:r w:rsidRPr="007A54C3">
        <w:rPr>
          <w:rFonts w:ascii="Cambria" w:hAnsi="Cambria"/>
          <w:i/>
          <w:sz w:val="20"/>
          <w:szCs w:val="20"/>
        </w:rPr>
        <w:t>)</w:t>
      </w:r>
    </w:p>
    <w:p w14:paraId="4F26B1E8" w14:textId="77777777" w:rsidR="00BC5B66" w:rsidRDefault="00BC5B66" w:rsidP="00111767">
      <w:pPr>
        <w:spacing w:after="0" w:line="240" w:lineRule="auto"/>
        <w:jc w:val="both"/>
      </w:pPr>
    </w:p>
    <w:p w14:paraId="3D1C302D" w14:textId="77777777" w:rsidR="007A54C3" w:rsidRPr="007A54C3" w:rsidRDefault="007A54C3" w:rsidP="00111767">
      <w:pPr>
        <w:spacing w:after="0" w:line="240" w:lineRule="auto"/>
        <w:jc w:val="both"/>
        <w:rPr>
          <w:rFonts w:ascii="Cambria" w:hAnsi="Cambria" w:cs="Times New Roman"/>
          <w:sz w:val="16"/>
          <w:szCs w:val="16"/>
        </w:rPr>
      </w:pPr>
      <w:r w:rsidRPr="007A54C3">
        <w:rPr>
          <w:rFonts w:ascii="Cambria" w:hAnsi="Cambria" w:cs="Times New Roman"/>
          <w:sz w:val="16"/>
          <w:szCs w:val="16"/>
          <w:vertAlign w:val="superscript"/>
        </w:rPr>
        <w:t>a</w:t>
      </w:r>
      <w:r w:rsidRPr="007A54C3">
        <w:rPr>
          <w:rFonts w:ascii="Cambria" w:hAnsi="Cambria" w:cs="Times New Roman"/>
          <w:sz w:val="16"/>
          <w:szCs w:val="16"/>
        </w:rPr>
        <w:t>FCUP – Faculdade de Ciências, Universidade do Porto, Portugal</w:t>
      </w:r>
    </w:p>
    <w:p w14:paraId="7D70F5E7" w14:textId="77777777" w:rsidR="007A54C3" w:rsidRPr="007A54C3" w:rsidRDefault="007A54C3" w:rsidP="00111767">
      <w:pPr>
        <w:spacing w:after="0" w:line="240" w:lineRule="auto"/>
        <w:jc w:val="both"/>
        <w:rPr>
          <w:rFonts w:ascii="Cambria" w:hAnsi="Cambria" w:cs="Times New Roman"/>
          <w:sz w:val="16"/>
          <w:szCs w:val="16"/>
        </w:rPr>
      </w:pPr>
      <w:r w:rsidRPr="007A54C3">
        <w:rPr>
          <w:rFonts w:ascii="Cambria" w:hAnsi="Cambria" w:cs="Times New Roman"/>
          <w:sz w:val="16"/>
          <w:szCs w:val="16"/>
          <w:vertAlign w:val="superscript"/>
        </w:rPr>
        <w:t>b</w:t>
      </w:r>
      <w:r w:rsidRPr="007A54C3">
        <w:rPr>
          <w:rFonts w:ascii="Cambria" w:hAnsi="Cambria" w:cs="Times New Roman"/>
          <w:sz w:val="16"/>
          <w:szCs w:val="16"/>
        </w:rPr>
        <w:t>IST – Instituto Superior Técnico, Lisboa, Portugal</w:t>
      </w:r>
    </w:p>
    <w:p w14:paraId="71968AAA" w14:textId="77777777" w:rsidR="007A54C3" w:rsidRPr="007A54C3" w:rsidRDefault="007A54C3" w:rsidP="00111767">
      <w:pPr>
        <w:spacing w:after="0" w:line="240" w:lineRule="auto"/>
        <w:jc w:val="both"/>
        <w:rPr>
          <w:rFonts w:ascii="Cambria" w:hAnsi="Cambria" w:cs="Times New Roman"/>
          <w:sz w:val="16"/>
          <w:szCs w:val="16"/>
        </w:rPr>
      </w:pPr>
      <w:r w:rsidRPr="007A54C3">
        <w:rPr>
          <w:rFonts w:ascii="Cambria" w:hAnsi="Cambria" w:cs="Times New Roman"/>
          <w:sz w:val="16"/>
          <w:szCs w:val="16"/>
          <w:vertAlign w:val="superscript"/>
        </w:rPr>
        <w:t>c</w:t>
      </w:r>
      <w:r w:rsidRPr="007A54C3">
        <w:rPr>
          <w:rFonts w:ascii="Cambria" w:hAnsi="Cambria" w:cs="Times New Roman"/>
          <w:sz w:val="16"/>
          <w:szCs w:val="16"/>
        </w:rPr>
        <w:t>Chemistry Department, Oxford University, UK</w:t>
      </w:r>
    </w:p>
    <w:p w14:paraId="72A132E0" w14:textId="72B152D0" w:rsidR="007A54C3" w:rsidRPr="007A54C3" w:rsidRDefault="007A54C3" w:rsidP="00111767">
      <w:pPr>
        <w:spacing w:after="0" w:line="240" w:lineRule="auto"/>
        <w:jc w:val="both"/>
        <w:rPr>
          <w:rFonts w:ascii="Cambria" w:hAnsi="Cambria" w:cs="Times New Roman"/>
          <w:sz w:val="16"/>
          <w:szCs w:val="16"/>
        </w:rPr>
      </w:pPr>
      <w:r w:rsidRPr="007A54C3">
        <w:rPr>
          <w:rFonts w:ascii="Cambria" w:hAnsi="Cambria" w:cs="Times New Roman"/>
          <w:sz w:val="16"/>
          <w:szCs w:val="16"/>
          <w:vertAlign w:val="superscript"/>
        </w:rPr>
        <w:t>d</w:t>
      </w:r>
      <w:r w:rsidRPr="007A54C3">
        <w:rPr>
          <w:rFonts w:ascii="Cambria" w:hAnsi="Cambria" w:cs="Times New Roman"/>
          <w:sz w:val="16"/>
          <w:szCs w:val="16"/>
        </w:rPr>
        <w:t>UA – Universidade de Aveiro, Portugal (</w:t>
      </w:r>
      <w:r w:rsidR="00F72DF8">
        <w:rPr>
          <w:rFonts w:ascii="Cambria" w:hAnsi="Cambria" w:cs="Times New Roman"/>
          <w:sz w:val="16"/>
          <w:szCs w:val="16"/>
        </w:rPr>
        <w:t>não incluir moradas</w:t>
      </w:r>
      <w:r w:rsidRPr="007A54C3">
        <w:rPr>
          <w:rFonts w:ascii="Cambria" w:hAnsi="Cambria" w:cs="Times New Roman"/>
          <w:sz w:val="16"/>
          <w:szCs w:val="16"/>
        </w:rPr>
        <w:t>)</w:t>
      </w:r>
      <w:r w:rsidR="001C6E9B">
        <w:rPr>
          <w:rFonts w:ascii="Cambria" w:hAnsi="Cambria" w:cs="Times New Roman"/>
          <w:sz w:val="16"/>
          <w:szCs w:val="16"/>
        </w:rPr>
        <w:t xml:space="preserve"> </w:t>
      </w:r>
      <w:r w:rsidRPr="007A54C3">
        <w:rPr>
          <w:rFonts w:ascii="Cambria" w:hAnsi="Cambria" w:cs="Times New Roman"/>
          <w:sz w:val="16"/>
          <w:szCs w:val="16"/>
        </w:rPr>
        <w:t xml:space="preserve">(Cambria, </w:t>
      </w:r>
      <w:r w:rsidR="00F72DF8">
        <w:rPr>
          <w:rFonts w:ascii="Cambria" w:hAnsi="Cambria" w:cs="Times New Roman"/>
          <w:sz w:val="16"/>
          <w:szCs w:val="16"/>
        </w:rPr>
        <w:t>tamanho</w:t>
      </w:r>
      <w:r w:rsidRPr="007A54C3">
        <w:rPr>
          <w:rFonts w:ascii="Cambria" w:hAnsi="Cambria" w:cs="Times New Roman"/>
          <w:sz w:val="16"/>
          <w:szCs w:val="16"/>
        </w:rPr>
        <w:t xml:space="preserve"> 8)</w:t>
      </w:r>
    </w:p>
    <w:p w14:paraId="53DAAABA" w14:textId="77777777" w:rsidR="001C6E9B" w:rsidRPr="001C6E9B" w:rsidRDefault="001C6E9B" w:rsidP="001117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29BB81" w14:textId="3B6F3454" w:rsidR="007A54C3" w:rsidRPr="001C6E9B" w:rsidRDefault="007A54C3" w:rsidP="001117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6E9B">
        <w:rPr>
          <w:rFonts w:ascii="Times New Roman" w:hAnsi="Times New Roman" w:cs="Times New Roman"/>
          <w:sz w:val="16"/>
          <w:szCs w:val="16"/>
        </w:rPr>
        <w:t>*e-mail</w:t>
      </w:r>
      <w:r w:rsidR="00F72DF8">
        <w:rPr>
          <w:rFonts w:ascii="Times New Roman" w:hAnsi="Times New Roman" w:cs="Times New Roman"/>
          <w:sz w:val="16"/>
          <w:szCs w:val="16"/>
        </w:rPr>
        <w:t xml:space="preserve"> do autor correspondente</w:t>
      </w:r>
      <w:r w:rsidRPr="001C6E9B">
        <w:rPr>
          <w:rFonts w:ascii="Times New Roman" w:hAnsi="Times New Roman" w:cs="Times New Roman"/>
          <w:sz w:val="16"/>
          <w:szCs w:val="16"/>
        </w:rPr>
        <w:t xml:space="preserve"> (Times New Roman, </w:t>
      </w:r>
      <w:r w:rsidR="00F72DF8">
        <w:rPr>
          <w:rFonts w:ascii="Times New Roman" w:hAnsi="Times New Roman" w:cs="Times New Roman"/>
          <w:sz w:val="16"/>
          <w:szCs w:val="16"/>
        </w:rPr>
        <w:t>tamanho</w:t>
      </w:r>
      <w:r w:rsidRPr="001C6E9B">
        <w:rPr>
          <w:rFonts w:ascii="Times New Roman" w:hAnsi="Times New Roman" w:cs="Times New Roman"/>
          <w:sz w:val="16"/>
          <w:szCs w:val="16"/>
        </w:rPr>
        <w:t xml:space="preserve"> </w:t>
      </w:r>
      <w:r w:rsidR="001C6E9B" w:rsidRPr="001C6E9B">
        <w:rPr>
          <w:rFonts w:ascii="Times New Roman" w:hAnsi="Times New Roman" w:cs="Times New Roman"/>
          <w:sz w:val="16"/>
          <w:szCs w:val="16"/>
        </w:rPr>
        <w:t>8</w:t>
      </w:r>
      <w:r w:rsidRPr="001C6E9B">
        <w:rPr>
          <w:rFonts w:ascii="Times New Roman" w:hAnsi="Times New Roman" w:cs="Times New Roman"/>
          <w:sz w:val="16"/>
          <w:szCs w:val="16"/>
        </w:rPr>
        <w:t>)</w:t>
      </w:r>
    </w:p>
    <w:p w14:paraId="1A840100" w14:textId="77777777" w:rsidR="00BC5B66" w:rsidRPr="001C6E9B" w:rsidRDefault="00BC5B66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2BC510A1" w14:textId="77777777" w:rsidR="007A54C3" w:rsidRPr="001C6E9B" w:rsidRDefault="007A54C3" w:rsidP="00111767">
      <w:pPr>
        <w:pStyle w:val="7ENCAbstract"/>
      </w:pPr>
    </w:p>
    <w:p w14:paraId="36C60912" w14:textId="32971D9E" w:rsidR="007A54C3" w:rsidRPr="0003371B" w:rsidRDefault="00F72DF8" w:rsidP="00111767">
      <w:pPr>
        <w:pStyle w:val="7ENCAbstract"/>
      </w:pPr>
      <w:r w:rsidRPr="0003371B">
        <w:t xml:space="preserve">Introduzir </w:t>
      </w:r>
      <w:r w:rsidR="00111767" w:rsidRPr="0003371B">
        <w:t xml:space="preserve">aqui </w:t>
      </w:r>
      <w:r w:rsidRPr="0003371B">
        <w:t>o texto do resumo</w:t>
      </w:r>
      <w:r w:rsidR="007A54C3" w:rsidRPr="0003371B">
        <w:t>.</w:t>
      </w:r>
      <w:r w:rsidRPr="0003371B">
        <w:t xml:space="preserve"> </w:t>
      </w:r>
      <w:r w:rsidR="007A54C3" w:rsidRPr="0003371B">
        <w:t xml:space="preserve">(Calibri, </w:t>
      </w:r>
      <w:r w:rsidR="00B2539B" w:rsidRPr="0003371B">
        <w:t>tamanho</w:t>
      </w:r>
      <w:r w:rsidR="007A54C3" w:rsidRPr="0003371B">
        <w:t xml:space="preserve"> 10)</w:t>
      </w:r>
    </w:p>
    <w:p w14:paraId="701417FE" w14:textId="77777777" w:rsidR="00F72DF8" w:rsidRPr="0003371B" w:rsidRDefault="00F72DF8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3371B">
        <w:rPr>
          <w:rFonts w:asciiTheme="minorHAnsi" w:hAnsiTheme="minorHAnsi"/>
          <w:sz w:val="20"/>
          <w:szCs w:val="20"/>
        </w:rPr>
        <w:t>O espaçamento entre linhas é simples e justificado.</w:t>
      </w:r>
    </w:p>
    <w:p w14:paraId="1C438A3D" w14:textId="74C94896" w:rsidR="00F72DF8" w:rsidRPr="0003371B" w:rsidRDefault="00F72DF8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3371B">
        <w:rPr>
          <w:rFonts w:asciiTheme="minorHAnsi" w:hAnsiTheme="minorHAnsi"/>
          <w:sz w:val="20"/>
          <w:szCs w:val="20"/>
        </w:rPr>
        <w:t>O resumo pode ser escrito numa das três línguas oficiais do Encontro.</w:t>
      </w:r>
    </w:p>
    <w:p w14:paraId="2A32B8DA" w14:textId="20C8B8AC" w:rsidR="007A54C3" w:rsidRPr="0003371B" w:rsidRDefault="00F72DF8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3371B">
        <w:rPr>
          <w:rFonts w:asciiTheme="minorHAnsi" w:hAnsiTheme="minorHAnsi"/>
          <w:sz w:val="20"/>
          <w:szCs w:val="20"/>
        </w:rPr>
        <w:t>O resumo não deve exceder uma página.</w:t>
      </w:r>
    </w:p>
    <w:p w14:paraId="3A796060" w14:textId="1532AB67" w:rsidR="007A54C3" w:rsidRPr="0003371B" w:rsidRDefault="00F72DF8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3371B">
        <w:rPr>
          <w:rFonts w:asciiTheme="minorHAnsi" w:hAnsiTheme="minorHAnsi"/>
          <w:sz w:val="20"/>
          <w:szCs w:val="20"/>
        </w:rPr>
        <w:t xml:space="preserve">As margens esquerda e direita devem ser fixadas em </w:t>
      </w:r>
      <w:r w:rsidR="00FD41DF" w:rsidRPr="0003371B">
        <w:rPr>
          <w:rFonts w:asciiTheme="minorHAnsi" w:hAnsiTheme="minorHAnsi"/>
          <w:sz w:val="20"/>
          <w:szCs w:val="20"/>
        </w:rPr>
        <w:t>3</w:t>
      </w:r>
      <w:r w:rsidRPr="0003371B">
        <w:rPr>
          <w:rFonts w:asciiTheme="minorHAnsi" w:hAnsiTheme="minorHAnsi"/>
          <w:sz w:val="20"/>
          <w:szCs w:val="20"/>
        </w:rPr>
        <w:t xml:space="preserve"> cm.</w:t>
      </w:r>
    </w:p>
    <w:p w14:paraId="5D731CA3" w14:textId="33743071" w:rsidR="007A54C3" w:rsidRPr="0003371B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3371B">
        <w:rPr>
          <w:rFonts w:asciiTheme="minorHAnsi" w:hAnsiTheme="minorHAnsi"/>
          <w:sz w:val="20"/>
          <w:szCs w:val="20"/>
        </w:rPr>
        <w:t>T</w:t>
      </w:r>
      <w:r w:rsidR="00BB228D" w:rsidRPr="0003371B">
        <w:rPr>
          <w:rFonts w:asciiTheme="minorHAnsi" w:hAnsiTheme="minorHAnsi"/>
          <w:sz w:val="20"/>
          <w:szCs w:val="20"/>
        </w:rPr>
        <w:t>abela e/ou imagem</w:t>
      </w:r>
      <w:r w:rsidRPr="0003371B">
        <w:rPr>
          <w:rFonts w:asciiTheme="minorHAnsi" w:hAnsiTheme="minorHAnsi"/>
          <w:sz w:val="20"/>
          <w:szCs w:val="20"/>
        </w:rPr>
        <w:t xml:space="preserve"> deve ser incluída após o texto do resumo, numerada e com legenda.</w:t>
      </w:r>
    </w:p>
    <w:p w14:paraId="536472F9" w14:textId="77777777" w:rsidR="007A54C3" w:rsidRPr="0003371B" w:rsidRDefault="007A54C3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16EB96B" w14:textId="626901C5" w:rsidR="001C6E9B" w:rsidRPr="0003371B" w:rsidRDefault="00111767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3371B">
        <w:rPr>
          <w:rFonts w:asciiTheme="minorHAnsi" w:hAnsiTheme="minorHAnsi"/>
          <w:sz w:val="20"/>
          <w:szCs w:val="20"/>
        </w:rPr>
        <w:t>O registo prévio do participante é necessário para submeter o resumo</w:t>
      </w:r>
      <w:r w:rsidRPr="0003371B">
        <w:rPr>
          <w:rFonts w:asciiTheme="minorHAnsi" w:hAnsiTheme="minorHAnsi" w:cstheme="minorHAnsi"/>
          <w:sz w:val="20"/>
          <w:szCs w:val="20"/>
        </w:rPr>
        <w:t xml:space="preserve"> eletronicamente na página web do Encontro (</w:t>
      </w:r>
      <w:r w:rsidRPr="0003371B">
        <w:rPr>
          <w:rFonts w:asciiTheme="minorHAnsi" w:hAnsiTheme="minorHAnsi"/>
          <w:sz w:val="20"/>
          <w:szCs w:val="20"/>
        </w:rPr>
        <w:t>esa.ipb.pt/spe2016</w:t>
      </w:r>
      <w:r w:rsidR="00125555" w:rsidRPr="0003371B">
        <w:rPr>
          <w:rFonts w:asciiTheme="minorHAnsi" w:hAnsiTheme="minorHAnsi"/>
          <w:sz w:val="20"/>
          <w:szCs w:val="20"/>
        </w:rPr>
        <w:t>/</w:t>
      </w:r>
      <w:r w:rsidRPr="0003371B">
        <w:rPr>
          <w:rFonts w:asciiTheme="minorHAnsi" w:hAnsiTheme="minorHAnsi" w:cstheme="minorHAnsi"/>
          <w:sz w:val="20"/>
          <w:szCs w:val="20"/>
        </w:rPr>
        <w:t>)</w:t>
      </w:r>
      <w:r w:rsidRPr="0003371B">
        <w:rPr>
          <w:rFonts w:asciiTheme="minorHAnsi" w:hAnsiTheme="minorHAnsi"/>
          <w:sz w:val="20"/>
          <w:szCs w:val="20"/>
        </w:rPr>
        <w:t>. Na submissão será pedido a indicação de qual</w:t>
      </w:r>
      <w:r w:rsidRPr="0003371B">
        <w:rPr>
          <w:rFonts w:asciiTheme="minorHAnsi" w:hAnsiTheme="minorHAnsi" w:cstheme="minorHAnsi"/>
          <w:sz w:val="20"/>
          <w:szCs w:val="20"/>
        </w:rPr>
        <w:t xml:space="preserve"> a modalidade de apresentação pretendida (oral ou painel) bem como</w:t>
      </w:r>
      <w:r w:rsidRPr="0003371B">
        <w:rPr>
          <w:rFonts w:asciiTheme="minorHAnsi" w:hAnsiTheme="minorHAnsi"/>
          <w:sz w:val="20"/>
          <w:szCs w:val="20"/>
        </w:rPr>
        <w:t>,</w:t>
      </w:r>
      <w:r w:rsidRPr="0003371B">
        <w:rPr>
          <w:rFonts w:asciiTheme="minorHAnsi" w:hAnsiTheme="minorHAnsi" w:cstheme="minorHAnsi"/>
          <w:sz w:val="20"/>
          <w:szCs w:val="20"/>
        </w:rPr>
        <w:t xml:space="preserve"> a área científica respetiva. </w:t>
      </w:r>
      <w:r w:rsidRPr="0003371B">
        <w:rPr>
          <w:rFonts w:asciiTheme="minorHAnsi" w:hAnsiTheme="minorHAnsi"/>
          <w:sz w:val="20"/>
          <w:szCs w:val="20"/>
        </w:rPr>
        <w:t xml:space="preserve">Só será aceite a submissão de uma comunicação por participante estudante e duas comunicações por participante regular. </w:t>
      </w:r>
      <w:r w:rsidRPr="0003371B">
        <w:rPr>
          <w:rFonts w:asciiTheme="minorHAnsi" w:hAnsiTheme="minorHAnsi" w:cstheme="minorHAnsi"/>
          <w:sz w:val="20"/>
          <w:szCs w:val="20"/>
        </w:rPr>
        <w:t>Os documentos a submeter deverão respeitar a seguinte nomenclatura nome_apelido_painel.doc ou nome_apelido_oral.doc (ou docx).</w:t>
      </w:r>
    </w:p>
    <w:p w14:paraId="0FCBE5F6" w14:textId="77777777" w:rsidR="001C6E9B" w:rsidRDefault="001C6E9B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1C41C8AA" w14:textId="77777777" w:rsidR="001C6E9B" w:rsidRDefault="001C6E9B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3B7F684" w14:textId="77777777" w:rsidR="009F48D5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3791093" w14:textId="77777777" w:rsidR="009F48D5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67DC387" w14:textId="77777777" w:rsidR="009F48D5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21C2C9B8" w14:textId="77777777" w:rsidR="009F48D5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8C149BF" w14:textId="77777777" w:rsidR="009F48D5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EB03E3A" w14:textId="77777777" w:rsidR="009F48D5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2A5020B9" w14:textId="77777777" w:rsidR="009F48D5" w:rsidRPr="001C6E9B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09BAB34" w14:textId="1760E7D8" w:rsidR="001C6E9B" w:rsidRDefault="001C6E9B" w:rsidP="00111767">
      <w:pPr>
        <w:pStyle w:val="7ENCAbstract"/>
        <w:rPr>
          <w:sz w:val="16"/>
          <w:szCs w:val="16"/>
        </w:rPr>
      </w:pPr>
      <w:r w:rsidRPr="001C6E9B">
        <w:rPr>
          <w:b/>
        </w:rPr>
        <w:t>Refer</w:t>
      </w:r>
      <w:r w:rsidR="009F48D5">
        <w:rPr>
          <w:b/>
        </w:rPr>
        <w:t>ências</w:t>
      </w:r>
      <w:r w:rsidRPr="001C6E9B">
        <w:rPr>
          <w:b/>
        </w:rPr>
        <w:t>:</w:t>
      </w:r>
      <w:r>
        <w:rPr>
          <w:sz w:val="16"/>
          <w:szCs w:val="16"/>
        </w:rPr>
        <w:t xml:space="preserve"> </w:t>
      </w:r>
    </w:p>
    <w:p w14:paraId="7C70C714" w14:textId="39F42F55" w:rsidR="001C6E9B" w:rsidRPr="0018347E" w:rsidRDefault="001C6E9B" w:rsidP="00111767">
      <w:pPr>
        <w:pStyle w:val="7ENCAbstract"/>
        <w:rPr>
          <w:sz w:val="16"/>
          <w:lang w:val="pt-PT"/>
        </w:rPr>
      </w:pPr>
      <w:r w:rsidRPr="0018347E">
        <w:rPr>
          <w:sz w:val="16"/>
          <w:lang w:val="pt-PT"/>
        </w:rPr>
        <w:t>(Calibri</w:t>
      </w:r>
      <w:r w:rsidR="00FD41DF">
        <w:rPr>
          <w:sz w:val="16"/>
          <w:lang w:val="pt-PT"/>
        </w:rPr>
        <w:t>, tamanho</w:t>
      </w:r>
      <w:r w:rsidRPr="0018347E">
        <w:rPr>
          <w:sz w:val="16"/>
          <w:lang w:val="pt-PT"/>
        </w:rPr>
        <w:t xml:space="preserve"> 8)</w:t>
      </w:r>
    </w:p>
    <w:p w14:paraId="4F312D6C" w14:textId="0018AA63" w:rsidR="001C6E9B" w:rsidRPr="000731BC" w:rsidRDefault="009F48D5" w:rsidP="00111767">
      <w:pPr>
        <w:pStyle w:val="7ENCAbstract"/>
        <w:rPr>
          <w:sz w:val="16"/>
        </w:rPr>
      </w:pPr>
      <w:r>
        <w:rPr>
          <w:sz w:val="16"/>
        </w:rPr>
        <w:t>[1] aut</w:t>
      </w:r>
      <w:r w:rsidR="001C6E9B" w:rsidRPr="000731BC">
        <w:rPr>
          <w:sz w:val="16"/>
        </w:rPr>
        <w:t>or</w:t>
      </w:r>
      <w:r>
        <w:rPr>
          <w:sz w:val="16"/>
        </w:rPr>
        <w:t>es, jo</w:t>
      </w:r>
      <w:r w:rsidR="001C6E9B" w:rsidRPr="000731BC">
        <w:rPr>
          <w:sz w:val="16"/>
        </w:rPr>
        <w:t xml:space="preserve">rnal, </w:t>
      </w:r>
      <w:r>
        <w:rPr>
          <w:sz w:val="16"/>
        </w:rPr>
        <w:t>ano</w:t>
      </w:r>
      <w:r w:rsidR="001C6E9B" w:rsidRPr="000731BC">
        <w:rPr>
          <w:sz w:val="16"/>
        </w:rPr>
        <w:t>, volume, p</w:t>
      </w:r>
      <w:r>
        <w:rPr>
          <w:sz w:val="16"/>
        </w:rPr>
        <w:t>áginas</w:t>
      </w:r>
      <w:r w:rsidR="001C6E9B" w:rsidRPr="000731BC">
        <w:rPr>
          <w:sz w:val="16"/>
        </w:rPr>
        <w:t xml:space="preserve"> (</w:t>
      </w:r>
      <w:r w:rsidR="00DE7BEE">
        <w:rPr>
          <w:sz w:val="16"/>
        </w:rPr>
        <w:t xml:space="preserve">para um </w:t>
      </w:r>
      <w:r>
        <w:rPr>
          <w:sz w:val="16"/>
        </w:rPr>
        <w:t>artigo</w:t>
      </w:r>
      <w:r w:rsidR="001C6E9B" w:rsidRPr="000731BC">
        <w:rPr>
          <w:sz w:val="16"/>
        </w:rPr>
        <w:t>)</w:t>
      </w:r>
    </w:p>
    <w:p w14:paraId="2CA862D3" w14:textId="4D4D5242" w:rsidR="001C6E9B" w:rsidRPr="000731BC" w:rsidRDefault="001C6E9B" w:rsidP="00111767">
      <w:pPr>
        <w:pStyle w:val="7ENCAbstract"/>
        <w:rPr>
          <w:sz w:val="16"/>
        </w:rPr>
      </w:pPr>
      <w:r w:rsidRPr="000731BC">
        <w:rPr>
          <w:sz w:val="16"/>
        </w:rPr>
        <w:t>[2] aut</w:t>
      </w:r>
      <w:r w:rsidR="009F48D5">
        <w:rPr>
          <w:sz w:val="16"/>
        </w:rPr>
        <w:t>ore</w:t>
      </w:r>
      <w:r w:rsidRPr="000731BC">
        <w:rPr>
          <w:sz w:val="16"/>
        </w:rPr>
        <w:t>s, t</w:t>
      </w:r>
      <w:r w:rsidR="009F48D5">
        <w:rPr>
          <w:sz w:val="16"/>
        </w:rPr>
        <w:t>ítulo</w:t>
      </w:r>
      <w:r w:rsidRPr="000731BC">
        <w:rPr>
          <w:sz w:val="16"/>
        </w:rPr>
        <w:t xml:space="preserve">, </w:t>
      </w:r>
      <w:r w:rsidR="009F48D5">
        <w:rPr>
          <w:sz w:val="16"/>
        </w:rPr>
        <w:t>ano</w:t>
      </w:r>
      <w:r w:rsidRPr="000731BC">
        <w:rPr>
          <w:sz w:val="16"/>
        </w:rPr>
        <w:t xml:space="preserve">, </w:t>
      </w:r>
      <w:r w:rsidR="009F48D5">
        <w:rPr>
          <w:sz w:val="16"/>
        </w:rPr>
        <w:t xml:space="preserve">número da </w:t>
      </w:r>
      <w:r w:rsidRPr="000731BC">
        <w:rPr>
          <w:sz w:val="16"/>
        </w:rPr>
        <w:t>patent</w:t>
      </w:r>
      <w:r w:rsidR="009F48D5">
        <w:rPr>
          <w:sz w:val="16"/>
        </w:rPr>
        <w:t>e</w:t>
      </w:r>
      <w:r w:rsidRPr="000731BC">
        <w:rPr>
          <w:sz w:val="16"/>
        </w:rPr>
        <w:t xml:space="preserve"> (</w:t>
      </w:r>
      <w:r w:rsidR="00DE7BEE">
        <w:rPr>
          <w:sz w:val="16"/>
        </w:rPr>
        <w:t xml:space="preserve">para uma </w:t>
      </w:r>
      <w:r w:rsidR="009F48D5">
        <w:rPr>
          <w:sz w:val="16"/>
        </w:rPr>
        <w:t>patente</w:t>
      </w:r>
      <w:r w:rsidRPr="000731BC">
        <w:rPr>
          <w:sz w:val="16"/>
        </w:rPr>
        <w:t>)</w:t>
      </w:r>
    </w:p>
    <w:p w14:paraId="52E40348" w14:textId="3A19A17F" w:rsidR="001C6E9B" w:rsidRPr="005C01EC" w:rsidRDefault="001C6E9B" w:rsidP="00111767">
      <w:pPr>
        <w:pStyle w:val="7ENCAbstract"/>
      </w:pPr>
      <w:r w:rsidRPr="000731BC">
        <w:rPr>
          <w:sz w:val="16"/>
        </w:rPr>
        <w:t>[3] aut</w:t>
      </w:r>
      <w:r w:rsidR="009F48D5">
        <w:rPr>
          <w:sz w:val="16"/>
        </w:rPr>
        <w:t>ore</w:t>
      </w:r>
      <w:r w:rsidRPr="000731BC">
        <w:rPr>
          <w:sz w:val="16"/>
        </w:rPr>
        <w:t>s, t</w:t>
      </w:r>
      <w:r w:rsidR="009F48D5">
        <w:rPr>
          <w:sz w:val="16"/>
        </w:rPr>
        <w:t>ítulo</w:t>
      </w:r>
      <w:r w:rsidRPr="000731BC">
        <w:rPr>
          <w:sz w:val="16"/>
        </w:rPr>
        <w:t xml:space="preserve">, </w:t>
      </w:r>
      <w:r w:rsidR="009F48D5">
        <w:rPr>
          <w:sz w:val="16"/>
        </w:rPr>
        <w:t>ano</w:t>
      </w:r>
      <w:r w:rsidRPr="000731BC">
        <w:rPr>
          <w:sz w:val="16"/>
        </w:rPr>
        <w:t xml:space="preserve">, </w:t>
      </w:r>
      <w:r w:rsidR="009F48D5">
        <w:rPr>
          <w:sz w:val="16"/>
        </w:rPr>
        <w:t>edição</w:t>
      </w:r>
      <w:r w:rsidR="009F48D5" w:rsidRPr="000731BC">
        <w:rPr>
          <w:sz w:val="16"/>
        </w:rPr>
        <w:t>,</w:t>
      </w:r>
      <w:r w:rsidR="009F48D5">
        <w:rPr>
          <w:sz w:val="16"/>
        </w:rPr>
        <w:t xml:space="preserve"> </w:t>
      </w:r>
      <w:r w:rsidRPr="000731BC">
        <w:rPr>
          <w:sz w:val="16"/>
        </w:rPr>
        <w:t>editor, ci</w:t>
      </w:r>
      <w:r w:rsidR="009F48D5">
        <w:rPr>
          <w:sz w:val="16"/>
        </w:rPr>
        <w:t>dade</w:t>
      </w:r>
      <w:r w:rsidRPr="000731BC">
        <w:rPr>
          <w:sz w:val="16"/>
        </w:rPr>
        <w:t xml:space="preserve">, </w:t>
      </w:r>
      <w:r w:rsidR="009F48D5">
        <w:rPr>
          <w:sz w:val="16"/>
        </w:rPr>
        <w:t>país</w:t>
      </w:r>
      <w:r w:rsidRPr="000731BC">
        <w:rPr>
          <w:sz w:val="16"/>
        </w:rPr>
        <w:t xml:space="preserve"> (</w:t>
      </w:r>
      <w:r w:rsidR="00DE7BEE">
        <w:rPr>
          <w:sz w:val="16"/>
        </w:rPr>
        <w:t>para</w:t>
      </w:r>
      <w:r w:rsidRPr="000731BC">
        <w:rPr>
          <w:sz w:val="16"/>
        </w:rPr>
        <w:t xml:space="preserve"> </w:t>
      </w:r>
      <w:r w:rsidR="00DE7BEE">
        <w:rPr>
          <w:sz w:val="16"/>
        </w:rPr>
        <w:t>um</w:t>
      </w:r>
      <w:r w:rsidRPr="000731BC">
        <w:rPr>
          <w:sz w:val="16"/>
        </w:rPr>
        <w:t xml:space="preserve"> </w:t>
      </w:r>
      <w:r w:rsidR="00DE7BEE">
        <w:rPr>
          <w:sz w:val="16"/>
        </w:rPr>
        <w:t>livro</w:t>
      </w:r>
      <w:r w:rsidRPr="005C01EC">
        <w:t>)</w:t>
      </w:r>
    </w:p>
    <w:p w14:paraId="1CBA2000" w14:textId="77777777" w:rsidR="001C6E9B" w:rsidRPr="0018347E" w:rsidRDefault="001C6E9B" w:rsidP="00111767">
      <w:pPr>
        <w:pStyle w:val="7ENCAbstract"/>
        <w:rPr>
          <w:lang w:val="pt-PT"/>
        </w:rPr>
      </w:pPr>
    </w:p>
    <w:p w14:paraId="2B6A6EE7" w14:textId="1C1F316D" w:rsidR="001C6E9B" w:rsidRPr="00CA427C" w:rsidRDefault="009F48D5" w:rsidP="00111767">
      <w:pPr>
        <w:pStyle w:val="7ENCAbstract"/>
        <w:rPr>
          <w:lang w:val="pt-PT"/>
        </w:rPr>
      </w:pPr>
      <w:r>
        <w:rPr>
          <w:lang w:val="pt-PT"/>
        </w:rPr>
        <w:t>Exemplo</w:t>
      </w:r>
      <w:r w:rsidR="001C6E9B" w:rsidRPr="00CA427C">
        <w:rPr>
          <w:lang w:val="pt-PT"/>
        </w:rPr>
        <w:t>s:</w:t>
      </w:r>
    </w:p>
    <w:p w14:paraId="2D2D51A9" w14:textId="77777777" w:rsidR="001C6E9B" w:rsidRPr="000731BC" w:rsidRDefault="001C6E9B" w:rsidP="00111767">
      <w:pPr>
        <w:pStyle w:val="7ENCAbstract"/>
        <w:rPr>
          <w:sz w:val="16"/>
          <w:lang w:val="pt-PT"/>
        </w:rPr>
      </w:pPr>
      <w:r>
        <w:rPr>
          <w:sz w:val="16"/>
          <w:lang w:val="pt-PT"/>
        </w:rPr>
        <w:t>[1] A Damásio, AS Vieira, T Taveira</w:t>
      </w:r>
      <w:r w:rsidRPr="000731BC">
        <w:rPr>
          <w:sz w:val="16"/>
          <w:lang w:val="pt-PT"/>
        </w:rPr>
        <w:t xml:space="preserve"> and </w:t>
      </w:r>
      <w:r>
        <w:rPr>
          <w:sz w:val="16"/>
          <w:lang w:val="pt-PT"/>
        </w:rPr>
        <w:t>J Mourinho</w:t>
      </w:r>
      <w:r w:rsidRPr="000731BC">
        <w:rPr>
          <w:sz w:val="16"/>
          <w:lang w:val="pt-PT"/>
        </w:rPr>
        <w:t>, Port Electrochem Acta, 2011, 23, 1713-26</w:t>
      </w:r>
    </w:p>
    <w:p w14:paraId="3EA28DA5" w14:textId="77777777" w:rsidR="001C6E9B" w:rsidRPr="000731BC" w:rsidRDefault="001C6E9B" w:rsidP="00111767">
      <w:pPr>
        <w:pStyle w:val="7ENCAbstract"/>
        <w:rPr>
          <w:sz w:val="16"/>
        </w:rPr>
      </w:pPr>
      <w:r w:rsidRPr="000731BC">
        <w:rPr>
          <w:sz w:val="16"/>
        </w:rPr>
        <w:t xml:space="preserve">[2] </w:t>
      </w:r>
      <w:r>
        <w:rPr>
          <w:sz w:val="16"/>
        </w:rPr>
        <w:t>JV Pinto</w:t>
      </w:r>
      <w:r w:rsidRPr="000731BC">
        <w:rPr>
          <w:sz w:val="16"/>
        </w:rPr>
        <w:t xml:space="preserve">, </w:t>
      </w:r>
      <w:r>
        <w:rPr>
          <w:sz w:val="16"/>
        </w:rPr>
        <w:t>C Ronaldo</w:t>
      </w:r>
      <w:r w:rsidRPr="000731BC">
        <w:rPr>
          <w:sz w:val="16"/>
        </w:rPr>
        <w:t xml:space="preserve"> and </w:t>
      </w:r>
      <w:r>
        <w:rPr>
          <w:sz w:val="16"/>
        </w:rPr>
        <w:t>P Futre</w:t>
      </w:r>
      <w:r w:rsidRPr="000731BC">
        <w:rPr>
          <w:sz w:val="16"/>
        </w:rPr>
        <w:t>, Cold-fusion using a pencil, 2011, Patent PT234261</w:t>
      </w:r>
    </w:p>
    <w:p w14:paraId="7D20D731" w14:textId="22A1D226" w:rsidR="001C6E9B" w:rsidRPr="000731BC" w:rsidRDefault="001C6E9B" w:rsidP="00111767">
      <w:pPr>
        <w:pStyle w:val="7ENCAbstract"/>
        <w:rPr>
          <w:sz w:val="16"/>
        </w:rPr>
      </w:pPr>
      <w:r>
        <w:rPr>
          <w:sz w:val="16"/>
        </w:rPr>
        <w:t>[3] RB Pinheiro</w:t>
      </w:r>
      <w:r w:rsidRPr="000731BC">
        <w:rPr>
          <w:sz w:val="16"/>
        </w:rPr>
        <w:t xml:space="preserve"> and </w:t>
      </w:r>
      <w:r>
        <w:rPr>
          <w:sz w:val="16"/>
        </w:rPr>
        <w:t>Q Roscas</w:t>
      </w:r>
      <w:r w:rsidRPr="000731BC">
        <w:rPr>
          <w:sz w:val="16"/>
        </w:rPr>
        <w:t>, The marvelous of electrons and other stuff, 2011, 2</w:t>
      </w:r>
      <w:r w:rsidRPr="000731BC">
        <w:rPr>
          <w:sz w:val="16"/>
          <w:vertAlign w:val="superscript"/>
        </w:rPr>
        <w:t>nd</w:t>
      </w:r>
      <w:r w:rsidRPr="000731BC">
        <w:rPr>
          <w:sz w:val="16"/>
        </w:rPr>
        <w:t xml:space="preserve"> edition, Porto Editora, Porto, Portugal</w:t>
      </w:r>
    </w:p>
    <w:p w14:paraId="6FEC7459" w14:textId="77777777" w:rsidR="001C6E9B" w:rsidRDefault="001C6E9B" w:rsidP="00111767">
      <w:pPr>
        <w:pStyle w:val="7ENCAbstract"/>
      </w:pPr>
    </w:p>
    <w:p w14:paraId="3837CB68" w14:textId="74AFD0CF" w:rsidR="001C6E9B" w:rsidRPr="001C6E9B" w:rsidRDefault="001C6E9B" w:rsidP="001C6E9B">
      <w:pPr>
        <w:pStyle w:val="7ENCAbstract"/>
        <w:rPr>
          <w:b/>
        </w:rPr>
      </w:pPr>
    </w:p>
    <w:sectPr w:rsidR="001C6E9B" w:rsidRPr="001C6E9B" w:rsidSect="00DE7BEE">
      <w:headerReference w:type="default" r:id="rId6"/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F9190" w14:textId="77777777" w:rsidR="00431072" w:rsidRDefault="00431072" w:rsidP="00BC5B66">
      <w:pPr>
        <w:spacing w:after="0" w:line="240" w:lineRule="auto"/>
      </w:pPr>
      <w:r>
        <w:separator/>
      </w:r>
    </w:p>
  </w:endnote>
  <w:endnote w:type="continuationSeparator" w:id="0">
    <w:p w14:paraId="28F9C890" w14:textId="77777777" w:rsidR="00431072" w:rsidRDefault="00431072" w:rsidP="00BC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D465B" w14:textId="77777777" w:rsidR="00431072" w:rsidRDefault="00431072" w:rsidP="00BC5B66">
      <w:pPr>
        <w:spacing w:after="0" w:line="240" w:lineRule="auto"/>
      </w:pPr>
      <w:r>
        <w:separator/>
      </w:r>
    </w:p>
  </w:footnote>
  <w:footnote w:type="continuationSeparator" w:id="0">
    <w:p w14:paraId="7C7B547A" w14:textId="77777777" w:rsidR="00431072" w:rsidRDefault="00431072" w:rsidP="00BC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8055" w14:textId="77777777" w:rsidR="00BC5B66" w:rsidRPr="00BC5B66" w:rsidRDefault="00BC5B66" w:rsidP="00BC5B66">
    <w:pPr>
      <w:pStyle w:val="Cabealho"/>
      <w:jc w:val="center"/>
      <w:rPr>
        <w:rFonts w:asciiTheme="majorHAnsi" w:hAnsiTheme="majorHAnsi"/>
        <w:b/>
        <w:sz w:val="20"/>
        <w:szCs w:val="20"/>
        <w:lang w:val="pt-PT"/>
      </w:rPr>
    </w:pPr>
    <w:r w:rsidRPr="00BC5B66">
      <w:rPr>
        <w:rFonts w:asciiTheme="majorHAnsi" w:hAnsiTheme="majorHAnsi"/>
        <w:b/>
        <w:color w:val="000000" w:themeColor="text1"/>
        <w:sz w:val="20"/>
        <w:szCs w:val="20"/>
        <w:lang w:val="pt-PT"/>
      </w:rPr>
      <w:t>XXI Encontro da Sociedade Portuguesa de Eletroquímica</w:t>
    </w:r>
  </w:p>
  <w:p w14:paraId="28AE0CFB" w14:textId="77777777" w:rsidR="00BC5B66" w:rsidRPr="00BC5B66" w:rsidRDefault="00BC5B66" w:rsidP="00BC5B66">
    <w:pPr>
      <w:pStyle w:val="Cabealho"/>
      <w:jc w:val="center"/>
      <w:rPr>
        <w:rFonts w:asciiTheme="majorHAnsi" w:hAnsiTheme="majorHAnsi"/>
        <w:b/>
        <w:color w:val="000000" w:themeColor="text1"/>
        <w:sz w:val="20"/>
        <w:szCs w:val="20"/>
        <w:lang w:val="pt-PT"/>
      </w:rPr>
    </w:pPr>
    <w:r w:rsidRPr="00BC5B66">
      <w:rPr>
        <w:rFonts w:asciiTheme="majorHAnsi" w:hAnsiTheme="majorHAnsi"/>
        <w:b/>
        <w:color w:val="000000" w:themeColor="text1"/>
        <w:sz w:val="20"/>
        <w:szCs w:val="20"/>
        <w:lang w:val="pt-PT"/>
      </w:rPr>
      <w:t>XVIII Encontro Ibérico de Eletroquímica</w:t>
    </w:r>
  </w:p>
  <w:p w14:paraId="3834B354" w14:textId="77777777" w:rsidR="00BC5B66" w:rsidRDefault="00BC5B66" w:rsidP="00BC5B6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66"/>
    <w:rsid w:val="0003371B"/>
    <w:rsid w:val="000F6739"/>
    <w:rsid w:val="00111767"/>
    <w:rsid w:val="00125555"/>
    <w:rsid w:val="001309EA"/>
    <w:rsid w:val="001C6E9B"/>
    <w:rsid w:val="0020030C"/>
    <w:rsid w:val="00212267"/>
    <w:rsid w:val="00226C0F"/>
    <w:rsid w:val="0033624B"/>
    <w:rsid w:val="00431072"/>
    <w:rsid w:val="00530AFC"/>
    <w:rsid w:val="006B6577"/>
    <w:rsid w:val="007A54C3"/>
    <w:rsid w:val="008D4288"/>
    <w:rsid w:val="009F48D5"/>
    <w:rsid w:val="00A22AA1"/>
    <w:rsid w:val="00A57996"/>
    <w:rsid w:val="00A86B80"/>
    <w:rsid w:val="00B2539B"/>
    <w:rsid w:val="00B93FBB"/>
    <w:rsid w:val="00BB228D"/>
    <w:rsid w:val="00BC5B66"/>
    <w:rsid w:val="00C3341C"/>
    <w:rsid w:val="00DE7BEE"/>
    <w:rsid w:val="00E57D21"/>
    <w:rsid w:val="00F2288D"/>
    <w:rsid w:val="00F72DF8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823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66"/>
    <w:pPr>
      <w:spacing w:after="200" w:line="276" w:lineRule="auto"/>
    </w:pPr>
    <w:rPr>
      <w:rFonts w:asciiTheme="majorHAnsi" w:hAnsiTheme="majorHAnsi" w:cstheme="majorBidi"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C5B6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C5B66"/>
  </w:style>
  <w:style w:type="paragraph" w:styleId="Rodap">
    <w:name w:val="footer"/>
    <w:basedOn w:val="Normal"/>
    <w:link w:val="RodapCarter"/>
    <w:uiPriority w:val="99"/>
    <w:unhideWhenUsed/>
    <w:rsid w:val="00BC5B6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C5B66"/>
  </w:style>
  <w:style w:type="table" w:styleId="Tabelacomgrelha">
    <w:name w:val="Table Grid"/>
    <w:basedOn w:val="Tabelanormal"/>
    <w:uiPriority w:val="59"/>
    <w:rsid w:val="00BC5B66"/>
    <w:rPr>
      <w:rFonts w:asciiTheme="majorHAnsi" w:hAnsiTheme="majorHAnsi" w:cstheme="majorBidi"/>
      <w:sz w:val="22"/>
      <w:szCs w:val="22"/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ENCTitle">
    <w:name w:val="7ENC Title"/>
    <w:basedOn w:val="Normal"/>
    <w:qFormat/>
    <w:rsid w:val="00BC5B66"/>
    <w:pPr>
      <w:spacing w:after="0" w:line="240" w:lineRule="auto"/>
      <w:jc w:val="center"/>
    </w:pPr>
    <w:rPr>
      <w:rFonts w:ascii="Calibri" w:hAnsi="Calibri" w:cs="Calibri"/>
      <w:b/>
      <w:sz w:val="26"/>
      <w:szCs w:val="26"/>
      <w:lang w:val="en-US"/>
    </w:rPr>
  </w:style>
  <w:style w:type="paragraph" w:customStyle="1" w:styleId="7ENCAuthors">
    <w:name w:val="7ENC Authors"/>
    <w:basedOn w:val="Normal"/>
    <w:qFormat/>
    <w:rsid w:val="00BC5B66"/>
    <w:pPr>
      <w:spacing w:after="0" w:line="240" w:lineRule="auto"/>
      <w:jc w:val="center"/>
    </w:pPr>
    <w:rPr>
      <w:i/>
      <w:sz w:val="20"/>
      <w:szCs w:val="20"/>
      <w:lang w:val="en-US"/>
    </w:rPr>
  </w:style>
  <w:style w:type="paragraph" w:customStyle="1" w:styleId="7ENCAffiliations">
    <w:name w:val="7ENC Affiliations"/>
    <w:basedOn w:val="Normal"/>
    <w:qFormat/>
    <w:rsid w:val="00BC5B66"/>
    <w:pPr>
      <w:spacing w:after="0" w:line="240" w:lineRule="auto"/>
      <w:jc w:val="center"/>
    </w:pPr>
    <w:rPr>
      <w:sz w:val="16"/>
      <w:szCs w:val="16"/>
      <w:vertAlign w:val="superscript"/>
    </w:rPr>
  </w:style>
  <w:style w:type="paragraph" w:customStyle="1" w:styleId="7ENCCorrespondingauthor">
    <w:name w:val="7ENC Corresponding author"/>
    <w:basedOn w:val="Normal"/>
    <w:qFormat/>
    <w:rsid w:val="00BC5B66"/>
    <w:pPr>
      <w:spacing w:after="0" w:line="240" w:lineRule="auto"/>
      <w:ind w:right="31"/>
      <w:jc w:val="center"/>
    </w:pPr>
    <w:rPr>
      <w:rFonts w:ascii="Times New Roman" w:hAnsi="Times New Roman" w:cs="Times New Roman"/>
      <w:sz w:val="14"/>
      <w:szCs w:val="14"/>
      <w:lang w:val="en-US"/>
    </w:rPr>
  </w:style>
  <w:style w:type="paragraph" w:customStyle="1" w:styleId="7ENCAbstract">
    <w:name w:val="7ENC Abstract"/>
    <w:basedOn w:val="Normal"/>
    <w:qFormat/>
    <w:rsid w:val="00BC5B66"/>
    <w:pPr>
      <w:spacing w:after="0" w:line="240" w:lineRule="auto"/>
      <w:jc w:val="both"/>
    </w:pPr>
    <w:rPr>
      <w:rFonts w:asciiTheme="minorHAnsi" w:hAnsiTheme="minorHAnsi" w:cstheme="minorHAns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313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19</cp:revision>
  <cp:lastPrinted>2016-03-14T10:46:00Z</cp:lastPrinted>
  <dcterms:created xsi:type="dcterms:W3CDTF">2016-03-11T10:31:00Z</dcterms:created>
  <dcterms:modified xsi:type="dcterms:W3CDTF">2016-03-18T10:12:00Z</dcterms:modified>
</cp:coreProperties>
</file>